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71E40">
        <w:rPr>
          <w:rFonts w:ascii="Times New Roman" w:hAnsi="Times New Roman" w:cs="Times New Roman"/>
          <w:b/>
          <w:sz w:val="24"/>
          <w:szCs w:val="24"/>
        </w:rPr>
        <w:t>10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971E40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 w:rsidR="00B54C3F">
        <w:rPr>
          <w:rFonts w:ascii="Times New Roman" w:hAnsi="Times New Roman" w:cs="Times New Roman"/>
          <w:b/>
          <w:sz w:val="24"/>
          <w:szCs w:val="24"/>
        </w:rPr>
        <w:t>5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710585" w:rsidRDefault="00710585" w:rsidP="00675134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884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  <w:r w:rsidR="003F502D">
        <w:rPr>
          <w:rFonts w:ascii="Times New Roman" w:hAnsi="Times New Roman"/>
          <w:sz w:val="24"/>
          <w:szCs w:val="24"/>
        </w:rPr>
        <w:t>,</w:t>
      </w:r>
    </w:p>
    <w:p w:rsidR="003F502D" w:rsidRDefault="003F502D" w:rsidP="00675134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обязанности </w:t>
      </w:r>
      <w:r w:rsidRPr="008D2A47">
        <w:rPr>
          <w:rFonts w:ascii="Times New Roman" w:hAnsi="Times New Roman" w:cs="Times New Roman"/>
          <w:bCs/>
          <w:sz w:val="24"/>
          <w:szCs w:val="24"/>
        </w:rPr>
        <w:t>председател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C487B" w:rsidRPr="001C487B" w:rsidRDefault="001C487B" w:rsidP="001C487B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А.Ю. Ермаков 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02D" w:rsidRPr="003F502D">
        <w:rPr>
          <w:rFonts w:ascii="Times New Roman" w:hAnsi="Times New Roman" w:cs="Times New Roman"/>
          <w:sz w:val="24"/>
          <w:szCs w:val="24"/>
        </w:rPr>
        <w:t>исполняющий обязанности</w:t>
      </w:r>
      <w:r w:rsidR="003F50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3F502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директора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02D" w:rsidRDefault="003F502D" w:rsidP="00A97A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502D" w:rsidRDefault="003F502D" w:rsidP="00A97A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А.К. Некрасова  </w:t>
      </w:r>
      <w:r>
        <w:rPr>
          <w:rFonts w:ascii="Times New Roman" w:hAnsi="Times New Roman" w:cs="Times New Roman"/>
          <w:sz w:val="24"/>
          <w:szCs w:val="24"/>
        </w:rPr>
        <w:t xml:space="preserve">–  заместитель начальника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отдела по работе с юридическими лицами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97A23" w:rsidRDefault="00A97A2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</w:t>
      </w:r>
      <w:r w:rsidR="00B54832">
        <w:rPr>
          <w:rFonts w:ascii="Times New Roman" w:hAnsi="Times New Roman" w:cs="Times New Roman"/>
          <w:b/>
          <w:sz w:val="24"/>
          <w:szCs w:val="24"/>
        </w:rPr>
        <w:t>Ю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4832">
        <w:rPr>
          <w:rFonts w:ascii="Times New Roman" w:hAnsi="Times New Roman" w:cs="Times New Roman"/>
          <w:b/>
          <w:sz w:val="24"/>
          <w:szCs w:val="24"/>
        </w:rPr>
        <w:t>Котов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832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="00B5483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B54832">
        <w:rPr>
          <w:rFonts w:ascii="Times New Roman" w:hAnsi="Times New Roman" w:cs="Times New Roman"/>
          <w:sz w:val="24"/>
          <w:szCs w:val="24"/>
        </w:rPr>
        <w:t>нж</w:t>
      </w:r>
      <w:proofErr w:type="spellEnd"/>
      <w:r w:rsidR="00B548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ОАО «ЮТЭК – Югорск»;</w:t>
      </w:r>
    </w:p>
    <w:p w:rsidR="00BC110A" w:rsidRDefault="00BC110A" w:rsidP="00BC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675134" w:rsidRDefault="00710585" w:rsidP="0029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585">
        <w:rPr>
          <w:rFonts w:ascii="Times New Roman" w:hAnsi="Times New Roman" w:cs="Times New Roman"/>
          <w:b/>
          <w:sz w:val="24"/>
          <w:szCs w:val="24"/>
        </w:rPr>
        <w:t>В.В. Злобин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</w:p>
    <w:p w:rsidR="001C487B" w:rsidRDefault="001C487B" w:rsidP="0029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Иванов – начальник ОГИБДД ОМВД России по г. Югорску</w:t>
      </w:r>
    </w:p>
    <w:p w:rsidR="001C487B" w:rsidRPr="00710585" w:rsidRDefault="001C487B" w:rsidP="0029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Гончарук – начальник отдела надзорной деятельности по городу Югорску, городу Советскому и Советскому району</w:t>
      </w:r>
    </w:p>
    <w:p w:rsidR="00757F2F" w:rsidRDefault="00757F2F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Pr="003B7B13" w:rsidRDefault="0017708A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E00CD" w:rsidRDefault="001E00CD" w:rsidP="00511A9B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3F502D" w:rsidRPr="003F502D" w:rsidRDefault="003F502D" w:rsidP="003F502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55782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F50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3F502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sz w:val="24"/>
          <w:szCs w:val="24"/>
        </w:rPr>
        <w:t>рассмотрение заявления о выделении земельного участка под размещение контейнеров, в районе ул. Калинина, 20.</w:t>
      </w:r>
    </w:p>
    <w:p w:rsidR="003F502D" w:rsidRPr="003F502D" w:rsidRDefault="003F502D" w:rsidP="003F502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55782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3F502D">
        <w:rPr>
          <w:rFonts w:ascii="Times New Roman" w:hAnsi="Times New Roman" w:cs="Times New Roman"/>
          <w:noProof/>
          <w:sz w:val="24"/>
          <w:szCs w:val="24"/>
        </w:rPr>
        <w:t xml:space="preserve">рассмотрение заявление об увеличении земельного участка по </w:t>
      </w:r>
    </w:p>
    <w:p w:rsidR="003F502D" w:rsidRPr="003F502D" w:rsidRDefault="003F502D" w:rsidP="003F502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502D">
        <w:rPr>
          <w:rFonts w:ascii="Times New Roman" w:hAnsi="Times New Roman" w:cs="Times New Roman"/>
          <w:noProof/>
          <w:sz w:val="24"/>
          <w:szCs w:val="24"/>
        </w:rPr>
        <w:t>ул. Луговая, 20.</w:t>
      </w:r>
    </w:p>
    <w:p w:rsidR="003F502D" w:rsidRPr="003F502D" w:rsidRDefault="003F502D" w:rsidP="003F5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5782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3F502D">
        <w:rPr>
          <w:rFonts w:ascii="Times New Roman" w:hAnsi="Times New Roman" w:cs="Times New Roman"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3F502D">
        <w:rPr>
          <w:rFonts w:ascii="Times New Roman" w:hAnsi="Times New Roman" w:cs="Times New Roman"/>
          <w:sz w:val="24"/>
          <w:szCs w:val="24"/>
        </w:rPr>
        <w:t>рассмотрение заявления об изменении границ территории ГТ «Восточный» с целью организации ограниченного количества выездов и охраняемой внутренней территории товарищества в соответствии со схемой градостроительного зонирования.</w:t>
      </w:r>
    </w:p>
    <w:p w:rsidR="003F502D" w:rsidRPr="003F502D" w:rsidRDefault="003F502D" w:rsidP="003F5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57827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</w:t>
      </w:r>
      <w:r w:rsidRPr="003F502D">
        <w:rPr>
          <w:rFonts w:ascii="Times New Roman" w:hAnsi="Times New Roman" w:cs="Times New Roman"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noProof/>
          <w:sz w:val="24"/>
          <w:szCs w:val="24"/>
        </w:rPr>
        <w:t>-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sz w:val="24"/>
          <w:szCs w:val="24"/>
        </w:rPr>
        <w:t>рассмотрение заявления о разделе земельного участка по ул. Вавилова, в районе ГТ «Хвойный».</w:t>
      </w:r>
    </w:p>
    <w:p w:rsidR="003F502D" w:rsidRPr="003F502D" w:rsidRDefault="003F502D" w:rsidP="003F5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57827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3F502D">
        <w:rPr>
          <w:rFonts w:ascii="Times New Roman" w:hAnsi="Times New Roman" w:cs="Times New Roman"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3F502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sz w:val="24"/>
          <w:szCs w:val="24"/>
        </w:rPr>
        <w:t>рассмотрение заявления о строительстве общественной стоянки в районе пересечения ул. Ленина – ул. Геологов.</w:t>
      </w:r>
    </w:p>
    <w:p w:rsidR="003F502D" w:rsidRPr="003F502D" w:rsidRDefault="003F502D" w:rsidP="003F5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57827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F50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3F502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sz w:val="24"/>
          <w:szCs w:val="24"/>
        </w:rPr>
        <w:t>рассмотрение заявления об изменении вида разрешенного использования земельного участка с кадастровым номером 86:22:0004003:835, расположенного по ул. Калинина, 64, с вида «магазин» на «</w:t>
      </w:r>
      <w:proofErr w:type="spellStart"/>
      <w:r w:rsidRPr="003F502D">
        <w:rPr>
          <w:rFonts w:ascii="Times New Roman" w:hAnsi="Times New Roman" w:cs="Times New Roman"/>
          <w:sz w:val="24"/>
          <w:szCs w:val="24"/>
        </w:rPr>
        <w:t>среднеэтажную</w:t>
      </w:r>
      <w:proofErr w:type="spellEnd"/>
      <w:r w:rsidRPr="003F502D">
        <w:rPr>
          <w:rFonts w:ascii="Times New Roman" w:hAnsi="Times New Roman" w:cs="Times New Roman"/>
          <w:sz w:val="24"/>
          <w:szCs w:val="24"/>
        </w:rPr>
        <w:t xml:space="preserve"> жилую застройку».</w:t>
      </w:r>
    </w:p>
    <w:p w:rsidR="003F502D" w:rsidRPr="003F502D" w:rsidRDefault="003F502D" w:rsidP="003F50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57827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3F50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502D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3F502D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под дополнительную автостоянку личного транспорта собственников недвижимости по </w:t>
      </w:r>
    </w:p>
    <w:p w:rsidR="003F502D" w:rsidRDefault="003F502D" w:rsidP="003F5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02D">
        <w:rPr>
          <w:rFonts w:ascii="Times New Roman" w:hAnsi="Times New Roman" w:cs="Times New Roman"/>
          <w:sz w:val="24"/>
          <w:szCs w:val="24"/>
        </w:rPr>
        <w:t>ул. Газовиков, 2/1.</w:t>
      </w:r>
    </w:p>
    <w:p w:rsidR="003F502D" w:rsidRDefault="003F502D" w:rsidP="003F5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02D" w:rsidRPr="003F502D" w:rsidRDefault="003F502D" w:rsidP="003F5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F2F" w:rsidRDefault="00757F2F" w:rsidP="003F502D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3F502D" w:rsidRDefault="003F502D" w:rsidP="003F502D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54832" w:rsidRDefault="00B54832" w:rsidP="00352EC2">
      <w:pPr>
        <w:spacing w:after="0"/>
        <w:ind w:firstLine="567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54832" w:rsidRDefault="00B54832" w:rsidP="00352EC2">
      <w:pPr>
        <w:spacing w:after="0"/>
        <w:ind w:firstLine="567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870CD7" w:rsidRDefault="00511A9B" w:rsidP="00352EC2">
      <w:pPr>
        <w:spacing w:after="0"/>
        <w:ind w:firstLine="567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lastRenderedPageBreak/>
        <w:t>Решили:</w:t>
      </w:r>
    </w:p>
    <w:p w:rsidR="00870CD7" w:rsidRPr="00511A9B" w:rsidRDefault="003F502D" w:rsidP="00352EC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Перенести заседание комиссии по землепользованию и застройке в соответствии с </w:t>
      </w:r>
      <w:r w:rsidR="00125875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пунктом 1.1.</w:t>
      </w:r>
      <w:r w:rsidR="00211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приложения №2 распоряжения главы города Югорска №898 от 04.07.2008 «заседание комиссии правомочно, если на нем присутствует не менее двух третей ее состава».</w:t>
      </w:r>
    </w:p>
    <w:p w:rsidR="00870CD7" w:rsidRDefault="00870CD7" w:rsidP="00320C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870CD7" w:rsidRDefault="00870CD7" w:rsidP="0032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870CD7" w:rsidRDefault="00870CD7" w:rsidP="0032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0CD7" w:rsidRPr="001C122A" w:rsidRDefault="00870CD7" w:rsidP="00320C01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bookmarkStart w:id="0" w:name="_GoBack"/>
      <w:bookmarkEnd w:id="0"/>
    </w:p>
    <w:p w:rsidR="00B54832" w:rsidRDefault="0021148B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D1461B" w:rsidRDefault="0021148B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УАиГ</w:t>
      </w:r>
      <w:proofErr w:type="spellEnd"/>
      <w:r w:rsidR="00B54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4832">
        <w:rPr>
          <w:rFonts w:ascii="Times New Roman" w:hAnsi="Times New Roman" w:cs="Times New Roman"/>
          <w:b/>
          <w:sz w:val="24"/>
          <w:szCs w:val="24"/>
        </w:rPr>
        <w:t>ДМСиГ</w:t>
      </w:r>
      <w:proofErr w:type="spellEnd"/>
      <w:r w:rsidR="00B07F53">
        <w:rPr>
          <w:rFonts w:ascii="Times New Roman" w:hAnsi="Times New Roman" w:cs="Times New Roman"/>
          <w:b/>
          <w:sz w:val="24"/>
          <w:szCs w:val="24"/>
        </w:rPr>
        <w:tab/>
      </w:r>
      <w:r w:rsidR="00B07F53">
        <w:rPr>
          <w:rFonts w:ascii="Times New Roman" w:hAnsi="Times New Roman" w:cs="Times New Roman"/>
          <w:b/>
          <w:sz w:val="24"/>
          <w:szCs w:val="24"/>
        </w:rPr>
        <w:tab/>
      </w:r>
      <w:r w:rsidR="00B07F53">
        <w:rPr>
          <w:rFonts w:ascii="Times New Roman" w:hAnsi="Times New Roman" w:cs="Times New Roman"/>
          <w:b/>
          <w:sz w:val="24"/>
          <w:szCs w:val="24"/>
        </w:rPr>
        <w:tab/>
      </w:r>
      <w:r w:rsidR="00B54832">
        <w:rPr>
          <w:rFonts w:ascii="Times New Roman" w:hAnsi="Times New Roman" w:cs="Times New Roman"/>
          <w:b/>
          <w:sz w:val="24"/>
          <w:szCs w:val="24"/>
        </w:rPr>
        <w:tab/>
      </w:r>
      <w:r w:rsidR="00B54832">
        <w:rPr>
          <w:rFonts w:ascii="Times New Roman" w:hAnsi="Times New Roman" w:cs="Times New Roman"/>
          <w:b/>
          <w:sz w:val="24"/>
          <w:szCs w:val="24"/>
        </w:rPr>
        <w:tab/>
      </w:r>
      <w:r w:rsidR="00B54832">
        <w:rPr>
          <w:rFonts w:ascii="Times New Roman" w:hAnsi="Times New Roman" w:cs="Times New Roman"/>
          <w:b/>
          <w:sz w:val="24"/>
          <w:szCs w:val="24"/>
        </w:rPr>
        <w:tab/>
      </w:r>
      <w:r w:rsidR="00B54832">
        <w:rPr>
          <w:rFonts w:ascii="Times New Roman" w:hAnsi="Times New Roman" w:cs="Times New Roman"/>
          <w:b/>
          <w:sz w:val="24"/>
          <w:szCs w:val="24"/>
        </w:rPr>
        <w:tab/>
        <w:t xml:space="preserve">       А</w:t>
      </w:r>
      <w:r w:rsidR="00A0616E">
        <w:rPr>
          <w:rFonts w:ascii="Times New Roman" w:hAnsi="Times New Roman" w:cs="Times New Roman"/>
          <w:b/>
          <w:sz w:val="24"/>
          <w:szCs w:val="24"/>
        </w:rPr>
        <w:t>.</w:t>
      </w:r>
      <w:r w:rsidR="00B54832">
        <w:rPr>
          <w:rFonts w:ascii="Times New Roman" w:hAnsi="Times New Roman" w:cs="Times New Roman"/>
          <w:b/>
          <w:sz w:val="24"/>
          <w:szCs w:val="24"/>
        </w:rPr>
        <w:t>К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4832">
        <w:rPr>
          <w:rFonts w:ascii="Times New Roman" w:hAnsi="Times New Roman" w:cs="Times New Roman"/>
          <w:b/>
          <w:sz w:val="24"/>
          <w:szCs w:val="24"/>
        </w:rPr>
        <w:t>Некрасова</w:t>
      </w:r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91BC4"/>
    <w:rsid w:val="00096C3C"/>
    <w:rsid w:val="000B2960"/>
    <w:rsid w:val="000D1360"/>
    <w:rsid w:val="000F3B41"/>
    <w:rsid w:val="000F6925"/>
    <w:rsid w:val="00121311"/>
    <w:rsid w:val="00125875"/>
    <w:rsid w:val="001402D4"/>
    <w:rsid w:val="001428AA"/>
    <w:rsid w:val="00156EA5"/>
    <w:rsid w:val="0016227B"/>
    <w:rsid w:val="0017708A"/>
    <w:rsid w:val="001C15DC"/>
    <w:rsid w:val="001C487B"/>
    <w:rsid w:val="001D4370"/>
    <w:rsid w:val="001E00CD"/>
    <w:rsid w:val="001E2523"/>
    <w:rsid w:val="00200ED9"/>
    <w:rsid w:val="0021148B"/>
    <w:rsid w:val="00213488"/>
    <w:rsid w:val="00224911"/>
    <w:rsid w:val="00231E88"/>
    <w:rsid w:val="00233406"/>
    <w:rsid w:val="002540BA"/>
    <w:rsid w:val="00256837"/>
    <w:rsid w:val="0029090C"/>
    <w:rsid w:val="00295814"/>
    <w:rsid w:val="002A3CCC"/>
    <w:rsid w:val="002A7524"/>
    <w:rsid w:val="002C4C1F"/>
    <w:rsid w:val="002D3059"/>
    <w:rsid w:val="002F5E60"/>
    <w:rsid w:val="0031333B"/>
    <w:rsid w:val="00320C01"/>
    <w:rsid w:val="00327ADC"/>
    <w:rsid w:val="00335BCE"/>
    <w:rsid w:val="00350DF2"/>
    <w:rsid w:val="00352A2C"/>
    <w:rsid w:val="00352EC2"/>
    <w:rsid w:val="003558DE"/>
    <w:rsid w:val="00373809"/>
    <w:rsid w:val="00376D36"/>
    <w:rsid w:val="00377A65"/>
    <w:rsid w:val="0038600D"/>
    <w:rsid w:val="003B7B13"/>
    <w:rsid w:val="003D215B"/>
    <w:rsid w:val="003E6C8E"/>
    <w:rsid w:val="003F502D"/>
    <w:rsid w:val="003F5299"/>
    <w:rsid w:val="00403895"/>
    <w:rsid w:val="00412E0A"/>
    <w:rsid w:val="00412F3A"/>
    <w:rsid w:val="00416819"/>
    <w:rsid w:val="00426FEB"/>
    <w:rsid w:val="00437163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1A9B"/>
    <w:rsid w:val="005171C0"/>
    <w:rsid w:val="00532021"/>
    <w:rsid w:val="005375B1"/>
    <w:rsid w:val="00557827"/>
    <w:rsid w:val="005729BA"/>
    <w:rsid w:val="0057761A"/>
    <w:rsid w:val="0059786C"/>
    <w:rsid w:val="005A1B37"/>
    <w:rsid w:val="005B551F"/>
    <w:rsid w:val="005C479A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127D5"/>
    <w:rsid w:val="00833499"/>
    <w:rsid w:val="00836522"/>
    <w:rsid w:val="0084553B"/>
    <w:rsid w:val="00845B77"/>
    <w:rsid w:val="00870CD7"/>
    <w:rsid w:val="00884912"/>
    <w:rsid w:val="008854A7"/>
    <w:rsid w:val="008A49F8"/>
    <w:rsid w:val="008B291F"/>
    <w:rsid w:val="008B6D01"/>
    <w:rsid w:val="008B7479"/>
    <w:rsid w:val="008C4506"/>
    <w:rsid w:val="008D2A47"/>
    <w:rsid w:val="008D2F49"/>
    <w:rsid w:val="008F738A"/>
    <w:rsid w:val="00901ED1"/>
    <w:rsid w:val="009027F9"/>
    <w:rsid w:val="0090635B"/>
    <w:rsid w:val="0092187A"/>
    <w:rsid w:val="00924B6F"/>
    <w:rsid w:val="00953741"/>
    <w:rsid w:val="00971E40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07F53"/>
    <w:rsid w:val="00B17591"/>
    <w:rsid w:val="00B2075A"/>
    <w:rsid w:val="00B23EA4"/>
    <w:rsid w:val="00B54832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2482B"/>
    <w:rsid w:val="00C27F97"/>
    <w:rsid w:val="00C34DCC"/>
    <w:rsid w:val="00C409C6"/>
    <w:rsid w:val="00C477B0"/>
    <w:rsid w:val="00C71A04"/>
    <w:rsid w:val="00C72B54"/>
    <w:rsid w:val="00C72D8C"/>
    <w:rsid w:val="00C733C6"/>
    <w:rsid w:val="00CC0606"/>
    <w:rsid w:val="00CD492B"/>
    <w:rsid w:val="00CE0383"/>
    <w:rsid w:val="00CE7892"/>
    <w:rsid w:val="00CF1358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60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75D18"/>
    <w:rsid w:val="00E83087"/>
    <w:rsid w:val="00E93F95"/>
    <w:rsid w:val="00E9417C"/>
    <w:rsid w:val="00EA3A4A"/>
    <w:rsid w:val="00ED38D6"/>
    <w:rsid w:val="00ED4B90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670C"/>
    <w:rsid w:val="00F86F63"/>
    <w:rsid w:val="00F94249"/>
    <w:rsid w:val="00F94921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80D3-3F76-4FCB-ACD9-7AC92DCF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Gorodovich_VV</cp:lastModifiedBy>
  <cp:revision>3</cp:revision>
  <cp:lastPrinted>2015-11-12T06:17:00Z</cp:lastPrinted>
  <dcterms:created xsi:type="dcterms:W3CDTF">2015-11-12T06:18:00Z</dcterms:created>
  <dcterms:modified xsi:type="dcterms:W3CDTF">2015-11-12T06:20:00Z</dcterms:modified>
</cp:coreProperties>
</file>